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389A7F41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5738BF">
        <w:rPr>
          <w:b/>
          <w:bCs/>
          <w:noProof/>
        </w:rPr>
        <w:t>2021-12-06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6B7B81AF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6D153E">
        <w:rPr>
          <w:i/>
          <w:iCs/>
        </w:rPr>
        <w:t xml:space="preserve"> 1</w:t>
      </w:r>
    </w:p>
    <w:bookmarkStart w:id="0" w:name="_Toc89682363"/>
    <w:p w14:paraId="2E21437F" w14:textId="5A39ADF0" w:rsidR="000E41A6" w:rsidRDefault="00DC258D" w:rsidP="009F20EB">
      <w:pPr>
        <w:pStyle w:val="Title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1E1271">
            <w:t>Incremento 1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TOCHeading"/>
          </w:pPr>
          <w:r>
            <w:t>Conteúdos</w:t>
          </w:r>
        </w:p>
        <w:p w14:paraId="67FD3F5B" w14:textId="529F005F" w:rsidR="009E60D4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363" w:history="1">
            <w:r w:rsidR="009E60D4" w:rsidRPr="00F56C18">
              <w:rPr>
                <w:rStyle w:val="Hyperlink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79747B3E" w14:textId="36835BB8" w:rsidR="009E60D4" w:rsidRDefault="00DC258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4" w:history="1">
            <w:r w:rsidR="009E60D4" w:rsidRPr="00F56C18">
              <w:rPr>
                <w:rStyle w:val="Hyperlink"/>
              </w:rPr>
              <w:t>1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Introdução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04A8FD07" w14:textId="4C114B9F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5" w:history="1">
            <w:r w:rsidR="009E60D4" w:rsidRPr="00F56C18">
              <w:rPr>
                <w:rStyle w:val="Hyperlink"/>
              </w:rPr>
              <w:t>1.1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Sumário executivo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61FFA0A0" w14:textId="476C2563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6" w:history="1">
            <w:r w:rsidR="009E60D4" w:rsidRPr="00F56C18">
              <w:rPr>
                <w:rStyle w:val="Hyperlink"/>
              </w:rPr>
              <w:t>1.2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Controlo de versões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26C204F9" w14:textId="16AFDCB6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7" w:history="1">
            <w:r w:rsidR="009E60D4" w:rsidRPr="00F56C18">
              <w:rPr>
                <w:rStyle w:val="Hyperlink"/>
              </w:rPr>
              <w:t>1.3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Estratégia de determinação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7C459F0B" w14:textId="4839FC6E" w:rsidR="009E60D4" w:rsidRDefault="00DC258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8" w:history="1">
            <w:r w:rsidR="009E60D4" w:rsidRPr="00F56C18">
              <w:rPr>
                <w:rStyle w:val="Hyperlink"/>
              </w:rPr>
              <w:t>2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Novos processos de trabalho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15F359FE" w14:textId="0F0AFA2C" w:rsidR="009E60D4" w:rsidRDefault="00DC258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9" w:history="1">
            <w:r w:rsidR="009E60D4" w:rsidRPr="00F56C18">
              <w:rPr>
                <w:rStyle w:val="Hyperlink"/>
              </w:rPr>
              <w:t>3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Visão geral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33D01574" w14:textId="6C101019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0" w:history="1">
            <w:r w:rsidR="009E60D4" w:rsidRPr="00F56C18">
              <w:rPr>
                <w:rStyle w:val="Hyperlink"/>
              </w:rPr>
              <w:t>3.1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Casos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50D3D51D" w14:textId="2B748299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1" w:history="1">
            <w:r w:rsidR="009E60D4" w:rsidRPr="00F56C18">
              <w:rPr>
                <w:rStyle w:val="Hyperlink"/>
              </w:rPr>
              <w:t>3.2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Atores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_Toc89682371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69A3886F" w14:textId="3328C183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2" w:history="1">
            <w:r w:rsidR="009E60D4" w:rsidRPr="00F56C18">
              <w:rPr>
                <w:rStyle w:val="Hyperlink"/>
              </w:rPr>
              <w:t>3.3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Requisitos não funcionais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_Toc89682372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41B5EE6E" w14:textId="540AB54E" w:rsidR="009E60D4" w:rsidRDefault="00DC258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3" w:history="1">
            <w:r w:rsidR="009E60D4" w:rsidRPr="00F56C18">
              <w:rPr>
                <w:rStyle w:val="Hyperlink"/>
              </w:rPr>
              <w:t>4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Modelo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7B88BF35" w14:textId="3E35C136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4" w:history="1">
            <w:r w:rsidR="009E60D4" w:rsidRPr="00F56C18">
              <w:rPr>
                <w:rStyle w:val="Hyperlink"/>
              </w:rPr>
              <w:t>4.1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Mapa de conceitos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481C5EDF" w14:textId="2B8FC9EA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5" w:history="1">
            <w:r w:rsidR="009E60D4" w:rsidRPr="00F56C18">
              <w:rPr>
                <w:rStyle w:val="Hyperlink"/>
              </w:rPr>
              <w:t>4.2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Ciclo de vida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03706C5A" w14:textId="51B989C8" w:rsidR="009E60D4" w:rsidRDefault="00DC258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6" w:history="1">
            <w:r w:rsidR="009E60D4" w:rsidRPr="00F56C18">
              <w:rPr>
                <w:rStyle w:val="Hyperlink"/>
              </w:rPr>
              <w:t>5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0AF97C49" w14:textId="039B0E68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7" w:history="1">
            <w:r w:rsidR="009E60D4" w:rsidRPr="00F56C18">
              <w:rPr>
                <w:rStyle w:val="Hyperlink"/>
              </w:rPr>
              <w:t>5.1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Casos de utilização no 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2021A9DA" w14:textId="4BC279A5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8" w:history="1">
            <w:r w:rsidR="009E60D4" w:rsidRPr="00F56C18">
              <w:rPr>
                <w:rStyle w:val="Hyperlink"/>
              </w:rPr>
              <w:t>5.2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Histórias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467DE5EA" w14:textId="15709258" w:rsidR="009E60D4" w:rsidRDefault="00DC258D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9" w:history="1">
            <w:r w:rsidR="009E60D4" w:rsidRPr="00F56C18">
              <w:rPr>
                <w:rStyle w:val="Hyperlink"/>
              </w:rPr>
              <w:t>5.3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Estratégia e estado da implementação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66EA140D" w14:textId="677C7830" w:rsidR="009E60D4" w:rsidRDefault="00DC258D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80" w:history="1">
            <w:r w:rsidR="009E60D4" w:rsidRPr="00F56C18">
              <w:rPr>
                <w:rStyle w:val="Hyperlink"/>
              </w:rPr>
              <w:t>6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yperlink"/>
              </w:rPr>
              <w:t>Referências e recursos suplementares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_Toc89682380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7</w:t>
            </w:r>
            <w:r w:rsidR="009E60D4">
              <w:rPr>
                <w:webHidden/>
              </w:rPr>
              <w:fldChar w:fldCharType="end"/>
            </w:r>
          </w:hyperlink>
        </w:p>
        <w:p w14:paraId="22A11A35" w14:textId="3D1032F4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19771B01" w14:textId="77777777" w:rsidR="00567FDE" w:rsidRDefault="00AC36E1" w:rsidP="00942554">
      <w:pPr>
        <w:pStyle w:val="Heading1"/>
      </w:pPr>
      <w:bookmarkStart w:id="1" w:name="_Toc89682364"/>
      <w:r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365"/>
      <w:r>
        <w:t>Sumário executivo</w:t>
      </w:r>
      <w:bookmarkEnd w:id="2"/>
    </w:p>
    <w:p w14:paraId="2F3431B3" w14:textId="2FBE9CFE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>o Incremento 1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69554218" w14:textId="2AB7EE10" w:rsidR="009F2275" w:rsidRPr="002045C8" w:rsidRDefault="009F2275" w:rsidP="00177B4F">
      <w:r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461E904B" w14:textId="1B7E9819" w:rsidR="00D91EB1" w:rsidRDefault="00742BCA" w:rsidP="00447397">
      <w:r>
        <w:lastRenderedPageBreak/>
        <w:t xml:space="preserve">Neste Incremento, focamos em especial </w:t>
      </w:r>
      <w:r w:rsidRPr="009B0E3E">
        <w:rPr>
          <w:color w:val="00B050"/>
        </w:rPr>
        <w:t>[identifica</w:t>
      </w:r>
      <w:r w:rsidR="009B0E3E" w:rsidRPr="009B0E3E">
        <w:rPr>
          <w:color w:val="00B050"/>
        </w:rPr>
        <w:t>r</w:t>
      </w:r>
      <w:r w:rsidRPr="009B0E3E">
        <w:rPr>
          <w:color w:val="00B050"/>
        </w:rPr>
        <w:t xml:space="preserve"> a fatia de funcionalidade </w:t>
      </w:r>
      <w:r w:rsidR="009B0E3E" w:rsidRPr="009B0E3E">
        <w:rPr>
          <w:color w:val="00B050"/>
        </w:rPr>
        <w:t>considerada neste incremento]</w:t>
      </w:r>
      <w:r w:rsidR="009B0E3E">
        <w:t>.</w:t>
      </w:r>
    </w:p>
    <w:p w14:paraId="20836F9D" w14:textId="77777777" w:rsidR="00412CE8" w:rsidRDefault="00412CE8" w:rsidP="00447397"/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366"/>
      <w:r>
        <w:t>Controlo de versões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6AD65E1D" w14:textId="77777777" w:rsidR="00AC36E1" w:rsidRDefault="00AC36E1" w:rsidP="00AC36E1"/>
    <w:p w14:paraId="49BEABEB" w14:textId="77777777" w:rsidR="00412CE8" w:rsidRDefault="00412CE8" w:rsidP="00412CE8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89682367"/>
      <w:r>
        <w:t>Estratégia de determinação dos requisitos</w:t>
      </w:r>
      <w:bookmarkEnd w:id="4"/>
    </w:p>
    <w:p w14:paraId="32D636A8" w14:textId="23A0D825" w:rsidR="00412CE8" w:rsidRPr="00766A31" w:rsidRDefault="00412CE8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5EFB8E2A" w14:textId="77777777" w:rsidR="00412CE8" w:rsidRPr="00804807" w:rsidRDefault="00412CE8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yperlink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3CE49FE7" w14:textId="543DFD61" w:rsidR="00412CE8" w:rsidRPr="004A62E1" w:rsidRDefault="00412CE8" w:rsidP="00412CE8">
      <w:pPr>
        <w:rPr>
          <w:lang w:val="en-US"/>
        </w:rPr>
      </w:pPr>
    </w:p>
    <w:p w14:paraId="02072623" w14:textId="77777777" w:rsidR="00C640CE" w:rsidRPr="00942554" w:rsidRDefault="00C640CE" w:rsidP="00C640CE">
      <w:pPr>
        <w:pStyle w:val="Heading1"/>
      </w:pPr>
      <w:bookmarkStart w:id="5" w:name="_Toc89682368"/>
      <w:r w:rsidRPr="00942554">
        <w:t>Novos processos de trabalho</w:t>
      </w:r>
      <w:bookmarkEnd w:id="5"/>
    </w:p>
    <w:p w14:paraId="119F4C62" w14:textId="77777777" w:rsidR="00802006" w:rsidRDefault="00802006" w:rsidP="00802006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741FDF5" w14:textId="77777777" w:rsidR="00802006" w:rsidRDefault="00802006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3E9FB7E" w14:textId="674B5103" w:rsidR="00802006" w:rsidRPr="00942554" w:rsidRDefault="00802006" w:rsidP="00802006">
      <w:pPr>
        <w:pStyle w:val="Comment"/>
      </w:pPr>
      <w:r>
        <w:t>Esta secção pode dar origem à apresentação de vários processos</w:t>
      </w:r>
      <w:r w:rsidR="00F65F26">
        <w:t xml:space="preserve"> </w:t>
      </w:r>
      <w:proofErr w:type="gramStart"/>
      <w:r w:rsidR="00F65F26">
        <w:t>(</w:t>
      </w:r>
      <w:r>
        <w:t xml:space="preserve"> por</w:t>
      </w:r>
      <w:proofErr w:type="gramEnd"/>
      <w:r>
        <w:t xml:space="preserve"> exemplo, no caso da prescrição eletrónica, podia-se considerar:</w:t>
      </w:r>
      <w:r w:rsidR="00F65F26">
        <w:t xml:space="preserve"> (1)</w:t>
      </w:r>
      <w:r>
        <w:t xml:space="preserve"> processo de prescrição clínica dos medicamentos, na consulta</w:t>
      </w:r>
      <w:r w:rsidR="00F65F26">
        <w:t>, (2)</w:t>
      </w:r>
      <w:r>
        <w:t xml:space="preserve"> processo de dispensa dos medicamentos (receita sem papel)</w:t>
      </w:r>
      <w:r w:rsidR="00F65F26">
        <w:t>, (3)</w:t>
      </w:r>
      <w:r>
        <w:t>processo de pagamentos a fornecedores</w:t>
      </w:r>
      <w:r w:rsidR="00F65F26">
        <w:t xml:space="preserve">, etc.). No entanto, para o projeto </w:t>
      </w:r>
      <w:proofErr w:type="gramStart"/>
      <w:r w:rsidR="00F65F26">
        <w:t>de</w:t>
      </w:r>
      <w:proofErr w:type="gramEnd"/>
      <w:r w:rsidR="00F65F26">
        <w:t xml:space="preserve"> MAS, considerar apenas </w:t>
      </w:r>
      <w:r w:rsidR="005346E0" w:rsidRPr="005346E0">
        <w:rPr>
          <w:b/>
          <w:bCs/>
        </w:rPr>
        <w:t>os processos mais importante</w:t>
      </w:r>
      <w:r w:rsidR="005346E0">
        <w:t>s/centrais à proposta de transformação digital.</w:t>
      </w:r>
    </w:p>
    <w:p w14:paraId="7DFD6206" w14:textId="3341916A" w:rsidR="00CC6450" w:rsidRPr="004311F4" w:rsidRDefault="00D6119F" w:rsidP="00CC6450">
      <w:pPr>
        <w:pStyle w:val="Heading1"/>
      </w:pPr>
      <w:bookmarkStart w:id="6" w:name="_Toc89682369"/>
      <w:r>
        <w:t xml:space="preserve">Visão geral dos </w:t>
      </w:r>
      <w:r w:rsidR="00F12E3A">
        <w:t>requisitos</w:t>
      </w:r>
      <w:bookmarkEnd w:id="6"/>
    </w:p>
    <w:p w14:paraId="7CA6719E" w14:textId="7FF4EE59" w:rsidR="00CC6450" w:rsidRDefault="00F12E3A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89682370"/>
      <w:r>
        <w:t>Casos de utilização</w:t>
      </w:r>
      <w:bookmarkEnd w:id="7"/>
    </w:p>
    <w:p w14:paraId="1861C64B" w14:textId="77777777" w:rsidR="00CC6450" w:rsidRDefault="00CC6450" w:rsidP="00CC6450">
      <w:pPr>
        <w:pStyle w:val="Comment"/>
      </w:pPr>
      <w:r>
        <w:t xml:space="preserve"> 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7A00E384" w14:textId="77777777" w:rsidR="00CC6450" w:rsidRDefault="00CC6450" w:rsidP="00CC6450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27A9A03E" w14:textId="77777777" w:rsidR="006A089E" w:rsidRDefault="006A089E" w:rsidP="006A089E">
      <w:pPr>
        <w:rPr>
          <w:lang w:bidi="ar-SA"/>
        </w:rPr>
      </w:pPr>
    </w:p>
    <w:p w14:paraId="446A1F75" w14:textId="7A5847E1" w:rsidR="006A089E" w:rsidRDefault="006A089E" w:rsidP="006A089E">
      <w:pPr>
        <w:pStyle w:val="Comment"/>
      </w:pPr>
      <w:r>
        <w:t>[</w:t>
      </w:r>
      <w:r w:rsidR="00B7676F">
        <w:t xml:space="preserve">Incluir a </w:t>
      </w:r>
      <w:r>
        <w:t>lista de referência com todos os casos de utilização, devidamente numerados. Pode-se usar os pacotes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552"/>
        <w:gridCol w:w="6095"/>
      </w:tblGrid>
      <w:tr w:rsidR="006A089E" w14:paraId="5E9CDCCB" w14:textId="77777777" w:rsidTr="006A089E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3645A2B9" w14:textId="77777777" w:rsidR="006A089E" w:rsidRDefault="006A089E">
            <w:pPr>
              <w:pStyle w:val="tableheader"/>
            </w:pPr>
            <w:r>
              <w:lastRenderedPageBreak/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2880572B" w14:textId="77777777" w:rsidR="006A089E" w:rsidRDefault="006A089E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6A089E" w14:paraId="151781C0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F3F39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#7: 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41A1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6A089E" w14:paraId="223E95D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686F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415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7D60E2F6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5C0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178B6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471C598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F985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2A6C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</w:tbl>
    <w:p w14:paraId="25A3B09E" w14:textId="77777777" w:rsidR="006A089E" w:rsidRDefault="006A089E" w:rsidP="006A089E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70C60A6" w14:textId="77777777" w:rsidR="006A089E" w:rsidRPr="006A089E" w:rsidRDefault="006A089E" w:rsidP="006A089E">
      <w:pPr>
        <w:rPr>
          <w:lang w:bidi="ar-SA"/>
        </w:rPr>
      </w:pPr>
    </w:p>
    <w:p w14:paraId="0F25289B" w14:textId="77777777" w:rsidR="00CC6450" w:rsidRDefault="00CC6450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86"/>
      <w:bookmarkStart w:id="9" w:name="_Toc89682371"/>
      <w:r>
        <w:t>Atores</w:t>
      </w:r>
      <w:bookmarkEnd w:id="8"/>
      <w:bookmarkEnd w:id="9"/>
    </w:p>
    <w:p w14:paraId="1F937A48" w14:textId="77777777" w:rsidR="00CC6450" w:rsidRDefault="00CC6450" w:rsidP="00CC6450">
      <w:pPr>
        <w:pStyle w:val="Comment"/>
      </w:pPr>
      <w:r>
        <w:t>[descrição dos atores do sistema]</w:t>
      </w:r>
    </w:p>
    <w:p w14:paraId="77C6E9EE" w14:textId="77777777" w:rsidR="00CC6450" w:rsidRPr="00F92FAA" w:rsidRDefault="00CC6450" w:rsidP="00CC6450">
      <w:r>
        <w:rPr>
          <w:noProof/>
          <w:lang w:eastAsia="pt-PT"/>
        </w:rPr>
        <w:drawing>
          <wp:inline distT="0" distB="0" distL="0" distR="0" wp14:anchorId="51C07970" wp14:editId="5FFFA59D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CC6450" w:rsidRPr="006B149E" w14:paraId="3F70B0CE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093E22" w14:textId="77777777" w:rsidR="00CC6450" w:rsidRPr="006B149E" w:rsidRDefault="00CC645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EA15CC4" w14:textId="77777777" w:rsidR="00CC6450" w:rsidRPr="006B149E" w:rsidRDefault="00CC645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CC6450" w:rsidRPr="006B149E" w14:paraId="262F3C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45D" w14:textId="77777777" w:rsidR="00CC6450" w:rsidRPr="006B149E" w:rsidRDefault="00CC645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325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CC6450" w:rsidRPr="006B149E" w14:paraId="625CEEA5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8E9B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9DC80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5DEF29E3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091C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307D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08778902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DAAF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30A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</w:tbl>
    <w:p w14:paraId="6CCFBB62" w14:textId="77777777" w:rsidR="00CC6450" w:rsidRDefault="00CC645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529EB22A" w14:textId="72418901" w:rsidR="00CC6450" w:rsidRDefault="00CC6450" w:rsidP="00F12E3A">
      <w:pPr>
        <w:pStyle w:val="Heading2"/>
      </w:pPr>
      <w:bookmarkStart w:id="10" w:name="_Toc477027691"/>
      <w:bookmarkStart w:id="11" w:name="_Toc89682372"/>
      <w:r>
        <w:t>Requisitos não funcionais</w:t>
      </w:r>
      <w:bookmarkEnd w:id="10"/>
      <w:bookmarkEnd w:id="11"/>
    </w:p>
    <w:p w14:paraId="2D25C3C9" w14:textId="77777777" w:rsidR="00CC6450" w:rsidRDefault="00CC6450" w:rsidP="00CC6450">
      <w:pPr>
        <w:pStyle w:val="Comment"/>
      </w:pPr>
      <w:r>
        <w:t xml:space="preserve">[Este capítulo serve para apresentar requisitos não funcionais. A estrutura de subsecções DEVE SER ADAPTADA, </w:t>
      </w:r>
      <w:r w:rsidRPr="00B7676F">
        <w:rPr>
          <w:b/>
          <w:bCs/>
        </w:rPr>
        <w:t>retirando o que não for utilizado</w:t>
      </w:r>
      <w:r>
        <w:t xml:space="preserve">) </w:t>
      </w:r>
    </w:p>
    <w:p w14:paraId="1CD4B749" w14:textId="77777777" w:rsidR="00CC6450" w:rsidRDefault="00CC645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2D4D8079" w14:textId="6FE0EF8A" w:rsidR="00CC6450" w:rsidRPr="00495B60" w:rsidRDefault="00CC6450" w:rsidP="00CC6450">
      <w:pPr>
        <w:pStyle w:val="Comment"/>
      </w:pPr>
      <w:r>
        <w:t>[Os requisitos devem ser: Específicos, Mensuráveis, Realistas, Relevantes e Rastreáveis.]</w:t>
      </w:r>
    </w:p>
    <w:p w14:paraId="11466865" w14:textId="77777777" w:rsidR="00CC6450" w:rsidRPr="004A62E1" w:rsidRDefault="00CC6450" w:rsidP="00CC55FB">
      <w:pPr>
        <w:pStyle w:val="tableheader"/>
        <w:rPr>
          <w:lang w:val="pt-PT"/>
        </w:rPr>
      </w:pPr>
      <w:bookmarkStart w:id="12" w:name="_Toc477027692"/>
      <w:r w:rsidRPr="004A62E1">
        <w:rPr>
          <w:lang w:val="pt-PT"/>
        </w:rPr>
        <w:t>Requisitos de usabilidade</w:t>
      </w:r>
      <w:bookmarkEnd w:id="12"/>
      <w:r w:rsidRPr="004A62E1">
        <w:rPr>
          <w:lang w:val="pt-PT"/>
        </w:rPr>
        <w:t xml:space="preserve"> </w:t>
      </w:r>
    </w:p>
    <w:p w14:paraId="551F9447" w14:textId="77777777" w:rsidR="00CC6450" w:rsidRDefault="00CC6450" w:rsidP="00CC6450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4FB8B01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3A5D" w14:textId="77777777" w:rsidR="00CC6450" w:rsidRDefault="00CC6450" w:rsidP="00CC55FB">
            <w:pPr>
              <w:pStyle w:val="tableheader"/>
            </w:pPr>
            <w:r>
              <w:lastRenderedPageBreak/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E212" w14:textId="77777777" w:rsidR="00CC6450" w:rsidRPr="004A62E1" w:rsidRDefault="00CC645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8FAC" w14:textId="77777777" w:rsidR="00CC6450" w:rsidRDefault="00CC645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3FAD0EF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858C" w14:textId="77777777" w:rsidR="00CC6450" w:rsidRPr="0076703D" w:rsidRDefault="00CC645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3D3A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AD2B" w14:textId="77777777" w:rsidR="00CC6450" w:rsidRPr="0076703D" w:rsidRDefault="00CC6450" w:rsidP="00CC55FB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CC6450" w:rsidRPr="0076703D" w14:paraId="31CED9E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99A7" w14:textId="77777777" w:rsidR="00CC6450" w:rsidRPr="0076703D" w:rsidRDefault="00CC645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94E8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37DC" w14:textId="77777777" w:rsidR="00CC6450" w:rsidRPr="0076703D" w:rsidRDefault="00CC6450" w:rsidP="00CC55FB">
            <w:pPr>
              <w:pStyle w:val="tableinside"/>
            </w:pPr>
            <w:r w:rsidRPr="0076703D">
              <w:t>CaU.11</w:t>
            </w:r>
          </w:p>
        </w:tc>
      </w:tr>
      <w:tr w:rsidR="00CC6450" w:rsidRPr="0076703D" w14:paraId="485F287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2FE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ABD9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66E6" w14:textId="77777777" w:rsidR="00CC6450" w:rsidRPr="0076703D" w:rsidRDefault="00CC6450" w:rsidP="00CC55FB">
            <w:pPr>
              <w:pStyle w:val="tableinside"/>
            </w:pPr>
          </w:p>
        </w:tc>
      </w:tr>
      <w:tr w:rsidR="00CC6450" w:rsidRPr="0076703D" w14:paraId="322A29C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762A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D25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5BF2" w14:textId="77777777" w:rsidR="00CC6450" w:rsidRPr="0076703D" w:rsidRDefault="00CC6450" w:rsidP="00CC55FB">
            <w:pPr>
              <w:pStyle w:val="tableinside"/>
            </w:pPr>
          </w:p>
        </w:tc>
      </w:tr>
    </w:tbl>
    <w:p w14:paraId="515E6783" w14:textId="77777777" w:rsidR="004E7FD3" w:rsidRDefault="004E7FD3" w:rsidP="004E7FD3">
      <w:pPr>
        <w:pStyle w:val="tableheader"/>
      </w:pPr>
      <w:bookmarkStart w:id="13" w:name="_Toc477027693"/>
    </w:p>
    <w:p w14:paraId="1690BEF6" w14:textId="7CC94B65" w:rsidR="00CC6450" w:rsidRDefault="00CC6450" w:rsidP="004E7FD3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13"/>
      <w:proofErr w:type="spellEnd"/>
      <w:r>
        <w:t xml:space="preserve"> </w:t>
      </w:r>
    </w:p>
    <w:p w14:paraId="49FAA1C8" w14:textId="77777777" w:rsidR="00CC6450" w:rsidRDefault="00CC6450" w:rsidP="00CC6450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75530E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D5B43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D882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AB6C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14:paraId="61FCF0C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6351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D9E4" w14:textId="77777777" w:rsidR="00CC6450" w:rsidRPr="004A62E1" w:rsidRDefault="00CC645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D3E7" w14:textId="77777777" w:rsidR="00CC6450" w:rsidRDefault="00CC6450" w:rsidP="004B4DEC">
            <w:pPr>
              <w:pStyle w:val="tableinside"/>
            </w:pPr>
            <w:r>
              <w:t>CaU.11, CaU.12</w:t>
            </w:r>
          </w:p>
        </w:tc>
      </w:tr>
      <w:tr w:rsidR="00CC6450" w14:paraId="7AD5EC8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98E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F45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08E5" w14:textId="77777777" w:rsidR="00CC6450" w:rsidRDefault="00CC6450" w:rsidP="004B4DEC">
            <w:pPr>
              <w:pStyle w:val="tableinside"/>
            </w:pPr>
          </w:p>
        </w:tc>
      </w:tr>
      <w:tr w:rsidR="00CC6450" w14:paraId="60D4846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6E0C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CA5B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D29B" w14:textId="77777777" w:rsidR="00CC6450" w:rsidRDefault="00CC6450" w:rsidP="004B4DEC">
            <w:pPr>
              <w:pStyle w:val="tableinside"/>
            </w:pPr>
          </w:p>
        </w:tc>
      </w:tr>
      <w:tr w:rsidR="00CC6450" w14:paraId="48FCFBA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878A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A495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ADBC" w14:textId="77777777" w:rsidR="00CC6450" w:rsidRDefault="00CC6450" w:rsidP="004B4DEC">
            <w:pPr>
              <w:pStyle w:val="tableinside"/>
            </w:pPr>
          </w:p>
        </w:tc>
      </w:tr>
      <w:tr w:rsidR="00CC6450" w14:paraId="0FCE16D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421D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EB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4C8A" w14:textId="77777777" w:rsidR="00CC6450" w:rsidRDefault="00CC6450" w:rsidP="004B4DEC">
            <w:pPr>
              <w:pStyle w:val="tableinside"/>
            </w:pPr>
          </w:p>
        </w:tc>
      </w:tr>
    </w:tbl>
    <w:p w14:paraId="290A60B1" w14:textId="77777777" w:rsidR="00E87FD0" w:rsidRDefault="00E87FD0" w:rsidP="00E87FD0">
      <w:bookmarkStart w:id="14" w:name="_Toc477027694"/>
    </w:p>
    <w:p w14:paraId="704FCFC2" w14:textId="05765E40" w:rsidR="00CC6450" w:rsidRPr="00E87FD0" w:rsidRDefault="00CC645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14"/>
    </w:p>
    <w:p w14:paraId="40E23D83" w14:textId="77777777" w:rsidR="00CC6450" w:rsidRDefault="00CC6450" w:rsidP="00CC6450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33F520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421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6226" w14:textId="77777777" w:rsidR="00CC6450" w:rsidRPr="004A62E1" w:rsidRDefault="00CC645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35AD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2932E8B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7106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EB37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765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81B9BFA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666A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BC7D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C1E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E4D3E5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C1D5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D18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4BB6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4ACBDC1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46E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40DD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160E" w14:textId="77777777" w:rsidR="00CC6450" w:rsidRPr="0076703D" w:rsidRDefault="00CC6450" w:rsidP="004B4DEC">
            <w:pPr>
              <w:pStyle w:val="tableheader"/>
            </w:pPr>
          </w:p>
        </w:tc>
      </w:tr>
    </w:tbl>
    <w:p w14:paraId="29CCBB23" w14:textId="77777777" w:rsidR="00E87FD0" w:rsidRDefault="00E87FD0" w:rsidP="00E87FD0">
      <w:bookmarkStart w:id="15" w:name="_Toc477027695"/>
    </w:p>
    <w:p w14:paraId="09C769BA" w14:textId="128595B3" w:rsidR="00CC6450" w:rsidRPr="00E87FD0" w:rsidRDefault="00CC645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15"/>
    </w:p>
    <w:p w14:paraId="422FB25A" w14:textId="77777777" w:rsidR="00CC6450" w:rsidRDefault="00CC6450" w:rsidP="00CC6450">
      <w:pPr>
        <w:pStyle w:val="Comment"/>
      </w:pPr>
      <w:r>
        <w:t>[levantar requisitos de interação com sistemas externos, quando aplicável]</w:t>
      </w:r>
    </w:p>
    <w:p w14:paraId="3AD9FFDC" w14:textId="77777777" w:rsidR="00CC6450" w:rsidRDefault="00CC6450" w:rsidP="00CC6450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58397A9B" w14:textId="77777777" w:rsidR="00CC6450" w:rsidRDefault="00CC6450" w:rsidP="00CC6450">
      <w:pPr>
        <w:pStyle w:val="Comment"/>
      </w:pPr>
      <w:r>
        <w:t>[identificar interface com dispositivos de hardware, quando relevante]</w:t>
      </w:r>
    </w:p>
    <w:p w14:paraId="3021646D" w14:textId="77777777" w:rsidR="00CC6450" w:rsidRDefault="00CC645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AFEA43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7474" w14:textId="77777777" w:rsidR="00CC6450" w:rsidRDefault="00CC645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4B39" w14:textId="77777777" w:rsidR="00CC6450" w:rsidRPr="004A62E1" w:rsidRDefault="00CC645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B5AF" w14:textId="77777777" w:rsidR="00CC6450" w:rsidRDefault="00CC645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4E196CF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6B57" w14:textId="77777777" w:rsidR="00CC6450" w:rsidRPr="0076703D" w:rsidRDefault="00CC645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9E67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BF4C" w14:textId="77777777" w:rsidR="00CC6450" w:rsidRPr="0076703D" w:rsidRDefault="00CC6450" w:rsidP="00E87FD0">
            <w:pPr>
              <w:pStyle w:val="tableinside"/>
            </w:pPr>
            <w:r w:rsidRPr="0076703D">
              <w:t>RF3</w:t>
            </w:r>
          </w:p>
        </w:tc>
      </w:tr>
      <w:tr w:rsidR="00CC6450" w:rsidRPr="0076703D" w14:paraId="790C9B1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664C" w14:textId="77777777" w:rsidR="00CC6450" w:rsidRPr="0076703D" w:rsidRDefault="00CC645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F4349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FA8C" w14:textId="77777777" w:rsidR="00CC6450" w:rsidRPr="0076703D" w:rsidRDefault="00CC6450" w:rsidP="00E87FD0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3A666BE" w14:textId="77777777" w:rsidR="00CC6450" w:rsidRPr="00D22637" w:rsidRDefault="00CC6450" w:rsidP="00CC6450"/>
    <w:p w14:paraId="37307FBB" w14:textId="398EFBB1" w:rsidR="00AC36E1" w:rsidRDefault="00AC36E1" w:rsidP="00AC36E1"/>
    <w:p w14:paraId="2ED39E7F" w14:textId="77777777" w:rsidR="00EA7147" w:rsidRPr="004311F4" w:rsidRDefault="00EA7147" w:rsidP="00EA7147">
      <w:pPr>
        <w:pStyle w:val="Heading1"/>
      </w:pPr>
      <w:bookmarkStart w:id="16" w:name="_Toc89682373"/>
      <w:r>
        <w:t>Modelo do domínio</w:t>
      </w:r>
      <w:bookmarkEnd w:id="16"/>
    </w:p>
    <w:p w14:paraId="0774304D" w14:textId="77777777" w:rsidR="00EA7147" w:rsidRDefault="00EA7147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7" w:name="_Ref35869634"/>
      <w:bookmarkStart w:id="18" w:name="_Toc89682374"/>
      <w:r>
        <w:t>Mapa de conceitos do domínio</w:t>
      </w:r>
      <w:bookmarkEnd w:id="17"/>
      <w:bookmarkEnd w:id="18"/>
    </w:p>
    <w:p w14:paraId="0F6DBC5D" w14:textId="77777777" w:rsidR="00EA7147" w:rsidRDefault="00EA7147" w:rsidP="00EA7147">
      <w:pPr>
        <w:pStyle w:val="Comment"/>
      </w:pPr>
      <w:r>
        <w:t xml:space="preserve"> [mapa de conceitos, i.e., diagrama de </w:t>
      </w:r>
      <w:r w:rsidRPr="00DC258D">
        <w:rPr>
          <w:b/>
          <w:bCs/>
        </w:rPr>
        <w:t>classes do domínio do problema</w:t>
      </w:r>
      <w:r>
        <w:t>; classes com atributos e associações</w:t>
      </w:r>
    </w:p>
    <w:p w14:paraId="7FDFECB6" w14:textId="77777777" w:rsidR="00EA7147" w:rsidRDefault="00EA7147" w:rsidP="00EA7147">
      <w:pPr>
        <w:pStyle w:val="Comment"/>
      </w:pPr>
      <w:r>
        <w:t>Podem ser usados várias diagramas, se isso facilitar a compreensão.]</w:t>
      </w:r>
    </w:p>
    <w:p w14:paraId="4C88F369" w14:textId="77777777" w:rsidR="00EA7147" w:rsidRDefault="00EA7147" w:rsidP="00EA7147">
      <w:pPr>
        <w:pStyle w:val="Illustration"/>
      </w:pPr>
      <w:proofErr w:type="spellStart"/>
      <w:r>
        <w:t>xxx</w:t>
      </w:r>
      <w:proofErr w:type="spellEnd"/>
    </w:p>
    <w:p w14:paraId="3CEECF32" w14:textId="77777777" w:rsidR="00EA7147" w:rsidRDefault="00EA7147" w:rsidP="00EA7147">
      <w:pPr>
        <w:pStyle w:val="Caption"/>
      </w:pPr>
      <w:bookmarkStart w:id="19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14:paraId="3856C73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9904" w14:textId="77777777" w:rsidR="00EA7147" w:rsidRDefault="00EA7147" w:rsidP="008710F6">
            <w:pPr>
              <w:pStyle w:val="tableheader"/>
            </w:pPr>
            <w:proofErr w:type="spellStart"/>
            <w:r>
              <w:lastRenderedPageBreak/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DFEDB" w14:textId="77777777" w:rsidR="00EA7147" w:rsidRDefault="00EA7147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EA7147" w14:paraId="767B87F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5089" w14:textId="77777777" w:rsidR="00EA7147" w:rsidRDefault="00EA7147" w:rsidP="008710F6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8384" w14:textId="77777777" w:rsidR="00EA7147" w:rsidRDefault="00EA7147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5AB54095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505BB7C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07E3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84BA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281FE2A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4F8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4E39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</w:tbl>
    <w:p w14:paraId="6A46397D" w14:textId="77777777" w:rsidR="00EA7147" w:rsidRDefault="00EA7147" w:rsidP="00EA7147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6CD46879" w14:textId="77777777" w:rsidR="00EA7147" w:rsidRPr="00CD4618" w:rsidRDefault="00EA7147" w:rsidP="00EA7147">
      <w:pPr>
        <w:ind w:left="0"/>
      </w:pPr>
    </w:p>
    <w:p w14:paraId="2BB8E358" w14:textId="77777777" w:rsidR="00EA7147" w:rsidRPr="009E1597" w:rsidRDefault="00EA7147" w:rsidP="00EA714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0" w:name="_Toc89682375"/>
      <w:r>
        <w:rPr>
          <w:lang w:bidi="ar-SA"/>
        </w:rPr>
        <w:t>Ciclo de vida</w:t>
      </w:r>
      <w:bookmarkEnd w:id="20"/>
    </w:p>
    <w:p w14:paraId="6EF66455" w14:textId="2342A040" w:rsidR="00EA7147" w:rsidRDefault="00EA7147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  <w:r w:rsidR="005738BF">
        <w:t xml:space="preserve"> Esta secção pode ser removida, se não for relevante/aplicável ao problema.</w:t>
      </w:r>
    </w:p>
    <w:p w14:paraId="7D740803" w14:textId="77777777" w:rsidR="00EA7147" w:rsidRPr="00BD087E" w:rsidRDefault="00EA7147" w:rsidP="00EA7147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67645419" w14:textId="77777777" w:rsidR="00EA7147" w:rsidRPr="00BD087E" w:rsidRDefault="00EA7147" w:rsidP="00EA714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0EFB2A69" w14:textId="77777777" w:rsidR="00EA7147" w:rsidRDefault="00EA7147" w:rsidP="00EA7147">
      <w:pPr>
        <w:pStyle w:val="Comment"/>
      </w:pPr>
      <w:r>
        <w:rPr>
          <w:noProof/>
        </w:rPr>
        <w:drawing>
          <wp:inline distT="0" distB="0" distL="0" distR="0" wp14:anchorId="4B0BB718" wp14:editId="1B7BF6ED">
            <wp:extent cx="612013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420" w14:textId="77777777" w:rsidR="00EA7147" w:rsidRDefault="00EA7147" w:rsidP="00EA7147">
      <w:pPr>
        <w:pStyle w:val="Comment"/>
      </w:pPr>
    </w:p>
    <w:p w14:paraId="36EEF27E" w14:textId="77777777" w:rsidR="00EA7147" w:rsidRDefault="00EA7147" w:rsidP="00EA7147">
      <w:pPr>
        <w:pStyle w:val="Comment"/>
      </w:pPr>
      <w:r>
        <w:t>É modelado com um diagrama de estados (para cada entidade de interesse) e suplementado com uma explicação.</w:t>
      </w:r>
    </w:p>
    <w:p w14:paraId="07D990B6" w14:textId="77777777" w:rsidR="00EA7147" w:rsidRDefault="00EA7147" w:rsidP="00EA7147">
      <w:pPr>
        <w:pStyle w:val="Comment"/>
      </w:pPr>
      <w:r>
        <w:t>Se não houver nada a modelar, a secção pode ser retirada</w:t>
      </w:r>
      <w:proofErr w:type="gramStart"/>
      <w:r>
        <w:t>. ]</w:t>
      </w:r>
      <w:proofErr w:type="gramEnd"/>
    </w:p>
    <w:p w14:paraId="3D5A851A" w14:textId="77777777" w:rsidR="00CC6450" w:rsidRDefault="00CC6450" w:rsidP="00AC36E1"/>
    <w:p w14:paraId="40321042" w14:textId="4B3EDF84" w:rsidR="008C5370" w:rsidRDefault="008C5370" w:rsidP="008C5370">
      <w:pPr>
        <w:pStyle w:val="Heading1"/>
      </w:pPr>
      <w:bookmarkStart w:id="21" w:name="_Toc89682376"/>
      <w:r>
        <w:t>Incremento 1</w:t>
      </w:r>
      <w:bookmarkEnd w:id="21"/>
    </w:p>
    <w:p w14:paraId="21266E85" w14:textId="77777777" w:rsidR="008C5370" w:rsidRDefault="008C5370" w:rsidP="008C537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89682377"/>
      <w:r>
        <w:t>Casos de utilização no Incremento 1</w:t>
      </w:r>
      <w:bookmarkEnd w:id="22"/>
    </w:p>
    <w:p w14:paraId="3C93010C" w14:textId="626381B2" w:rsidR="005D1F86" w:rsidRDefault="001F2B3C" w:rsidP="005D1F86">
      <w:pPr>
        <w:pStyle w:val="Comment"/>
      </w:pPr>
      <w:r>
        <w:t>[</w:t>
      </w:r>
      <w:r w:rsidR="005D1F86">
        <w:t>Explicar as prioridades no projeto e a seleção de casos de utilização trabalhados no Incremento 1.</w:t>
      </w:r>
      <w:r>
        <w:t>]</w:t>
      </w:r>
    </w:p>
    <w:p w14:paraId="5618BAB6" w14:textId="6AFAFBFA" w:rsidR="005D1F86" w:rsidRDefault="009D15EF" w:rsidP="005D1F86">
      <w:pPr>
        <w:pStyle w:val="Comment"/>
      </w:pPr>
      <w:r>
        <w:lastRenderedPageBreak/>
        <w:t>[</w:t>
      </w:r>
      <w:r w:rsidR="001F2B3C">
        <w:t xml:space="preserve">Incluir as </w:t>
      </w:r>
      <w:r w:rsidR="001F2B3C" w:rsidRPr="009D15EF">
        <w:rPr>
          <w:b/>
          <w:bCs/>
        </w:rPr>
        <w:t>narrativas</w:t>
      </w:r>
      <w:r w:rsidR="001F2B3C">
        <w:t xml:space="preserve"> </w:t>
      </w:r>
      <w:r>
        <w:t xml:space="preserve">com </w:t>
      </w:r>
      <w:r w:rsidR="001F2B3C">
        <w:t xml:space="preserve">a especificação do </w:t>
      </w:r>
      <w:proofErr w:type="spellStart"/>
      <w:r w:rsidR="001F2B3C">
        <w:t>sub-conjunto</w:t>
      </w:r>
      <w:proofErr w:type="spellEnd"/>
      <w:r w:rsidR="001F2B3C">
        <w:t xml:space="preserve"> de casos de utilização incluídos neste incremento.</w:t>
      </w:r>
      <w:r>
        <w:t>]</w:t>
      </w:r>
    </w:p>
    <w:p w14:paraId="5A6AB8C2" w14:textId="5FA3ACEB" w:rsidR="008C5370" w:rsidRDefault="001F2B3C" w:rsidP="008C5370">
      <w:pPr>
        <w:pStyle w:val="Heading2"/>
      </w:pPr>
      <w:bookmarkStart w:id="23" w:name="_Toc89682378"/>
      <w:r>
        <w:t>Histórias de utilização</w:t>
      </w:r>
      <w:bookmarkEnd w:id="23"/>
    </w:p>
    <w:p w14:paraId="0973A59E" w14:textId="7FF6A011" w:rsidR="009D15EF" w:rsidRDefault="009D15EF" w:rsidP="00996BDC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 w:rsidR="004B520D" w:rsidRPr="00996BDC">
        <w:t xml:space="preserve">. As </w:t>
      </w:r>
      <w:proofErr w:type="spellStart"/>
      <w:r w:rsidR="004B520D" w:rsidRPr="00996BDC">
        <w:t>users</w:t>
      </w:r>
      <w:proofErr w:type="spellEnd"/>
      <w:r w:rsidR="004B520D" w:rsidRPr="00996BDC">
        <w:t xml:space="preserve"> </w:t>
      </w:r>
      <w:proofErr w:type="spellStart"/>
      <w:r w:rsidR="004B520D" w:rsidRPr="00996BDC">
        <w:t>stories</w:t>
      </w:r>
      <w:proofErr w:type="spellEnd"/>
      <w:r w:rsidR="004B520D" w:rsidRPr="00996BDC">
        <w:t xml:space="preserve"> devem constar também do </w:t>
      </w:r>
      <w:proofErr w:type="spellStart"/>
      <w:r w:rsidR="004B520D" w:rsidRPr="00996BDC">
        <w:t>backlog</w:t>
      </w:r>
      <w:proofErr w:type="spellEnd"/>
      <w:r w:rsidR="004B520D" w:rsidRPr="00996BDC">
        <w:t>.</w:t>
      </w:r>
      <w:r w:rsidRPr="00996BDC">
        <w:t>]</w:t>
      </w:r>
    </w:p>
    <w:p w14:paraId="31AE295D" w14:textId="716FA387" w:rsidR="005738BF" w:rsidRPr="00996BDC" w:rsidRDefault="005738BF" w:rsidP="005738BF">
      <w:pPr>
        <w:pStyle w:val="Comment"/>
      </w:pPr>
      <w:r w:rsidRPr="00996BDC">
        <w:t>[</w:t>
      </w:r>
      <w:r>
        <w:t xml:space="preserve">Mo incremento 1, 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não precisam de ter os critérios de aceitação definidos</w:t>
      </w:r>
      <w:r w:rsidRPr="00996BDC">
        <w:t>.]</w:t>
      </w:r>
    </w:p>
    <w:p w14:paraId="06F2F503" w14:textId="77777777" w:rsidR="005738BF" w:rsidRPr="005738BF" w:rsidRDefault="005738BF" w:rsidP="005738BF">
      <w:pPr>
        <w:rPr>
          <w:lang w:bidi="ar-SA"/>
        </w:rPr>
      </w:pPr>
    </w:p>
    <w:p w14:paraId="0524F2D8" w14:textId="7F306CEB" w:rsidR="001F2B3C" w:rsidRPr="001F2B3C" w:rsidRDefault="009D72D4" w:rsidP="001F2B3C">
      <w:r>
        <w:rPr>
          <w:noProof/>
        </w:rPr>
        <w:drawing>
          <wp:inline distT="0" distB="0" distL="0" distR="0" wp14:anchorId="7FCF7990" wp14:editId="25959F82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0BDBE8B" w14:textId="455BE6E2" w:rsidR="008D445E" w:rsidRDefault="00DE1A79" w:rsidP="008D445E">
      <w:pPr>
        <w:pStyle w:val="Heading2"/>
      </w:pPr>
      <w:bookmarkStart w:id="24" w:name="_Toc89682379"/>
      <w:r>
        <w:t>Estratégia e estado da i</w:t>
      </w:r>
      <w:r w:rsidR="008D445E">
        <w:t>mplementação</w:t>
      </w:r>
      <w:bookmarkEnd w:id="24"/>
    </w:p>
    <w:p w14:paraId="6BE17ED2" w14:textId="2486B177" w:rsidR="005B4F1A" w:rsidRDefault="00996BDC" w:rsidP="00996BDC">
      <w:pPr>
        <w:pStyle w:val="Comment"/>
      </w:pPr>
      <w:r>
        <w:t xml:space="preserve">[Explicar </w:t>
      </w:r>
      <w:r w:rsidR="001A1BE0">
        <w:t xml:space="preserve">o que foi implementado ou </w:t>
      </w:r>
      <w:proofErr w:type="spellStart"/>
      <w:r w:rsidR="001A1BE0">
        <w:t>prototipado</w:t>
      </w:r>
      <w:proofErr w:type="spellEnd"/>
      <w:r>
        <w:t>.]</w:t>
      </w:r>
    </w:p>
    <w:p w14:paraId="6360338F" w14:textId="67B56B1C" w:rsidR="001A1BE0" w:rsidRDefault="001A1BE0" w:rsidP="001A1BE0">
      <w:pPr>
        <w:pStyle w:val="Comment"/>
      </w:pPr>
      <w:r>
        <w:t>[Explicar a abordagem/ferramentas usadas para a implementação deste incremento.]</w:t>
      </w:r>
    </w:p>
    <w:p w14:paraId="3A403709" w14:textId="197AE907" w:rsidR="00DE1A79" w:rsidRDefault="00DE1A79" w:rsidP="00DE1A79">
      <w:pPr>
        <w:pStyle w:val="Comment"/>
      </w:pPr>
      <w:r>
        <w:t>[Identificar o que está em falta, em relação ao que era esperado/estava planeado para esta iteração.]</w:t>
      </w:r>
    </w:p>
    <w:p w14:paraId="5AA0F55C" w14:textId="77777777" w:rsidR="00AC36E1" w:rsidRDefault="00AC36E1" w:rsidP="00980AAE">
      <w:pPr>
        <w:pStyle w:val="Heading1"/>
      </w:pPr>
      <w:bookmarkStart w:id="25" w:name="_Toc89682380"/>
      <w:r>
        <w:t>Referências e recursos suplementares</w:t>
      </w:r>
      <w:bookmarkEnd w:id="25"/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67E48" w14:textId="77777777" w:rsidR="00034F37" w:rsidRDefault="00034F37" w:rsidP="000D17F8">
      <w:r>
        <w:separator/>
      </w:r>
    </w:p>
  </w:endnote>
  <w:endnote w:type="continuationSeparator" w:id="0">
    <w:p w14:paraId="5DB46D91" w14:textId="77777777" w:rsidR="00034F37" w:rsidRDefault="00034F37" w:rsidP="000D17F8">
      <w:r>
        <w:continuationSeparator/>
      </w:r>
    </w:p>
  </w:endnote>
  <w:endnote w:type="continuationNotice" w:id="1">
    <w:p w14:paraId="33F5E52D" w14:textId="77777777" w:rsidR="00034F37" w:rsidRDefault="00034F3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D20B9A44-BE4C-4726-84DB-F2C6C5B7644A}"/>
    <w:embedBold r:id="rId2" w:fontKey="{EE726517-4567-4012-83F1-E6BDAC9B9526}"/>
    <w:embedItalic r:id="rId3" w:fontKey="{0A6FF5C5-49DE-4BD3-B4E1-0D8F66615FAB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3A1562FE-9E5D-4A76-B8CE-A720108E70F1}"/>
    <w:embedBold r:id="rId5" w:fontKey="{F198BB2B-2476-45D2-9692-0C2FDAB2E9C3}"/>
    <w:embedItalic r:id="rId6" w:fontKey="{81D7DADF-9335-4E67-9868-9E54B30CB7B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A3629B5A-2C0A-42A6-92D4-54188BCB9EF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01CEDFC3-BD9B-469D-8C34-CC1BA2BD4A49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D8B3B2A1-E0AF-4BD9-A5A6-8827928BE8A8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07C1A1A6-30C9-4E71-8EB4-ACB28DC90F43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BDFC9E88-D39B-412B-A208-8953FB18E2E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82176085-A10C-4B59-8074-DB17C821C4C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3F8A0647-DD06-400B-999A-5B4B6166370B}"/>
    <w:embedBold r:id="rId14" w:fontKey="{6284ABCF-2FA6-4661-99EC-8543800A943D}"/>
    <w:embedItalic r:id="rId15" w:fontKey="{1F3086B1-C5A6-4110-8F7A-BFF66D36EDF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A4004415-B59B-46EC-B69B-AB69F32E67E9}"/>
    <w:embedBold r:id="rId17" w:fontKey="{F6C3811E-E0FD-414B-87A9-243D34DEBE39}"/>
    <w:embedItalic r:id="rId18" w:fontKey="{53EF26C4-BC96-435C-BAB2-CEBBC8E988F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719E46D0-3187-42F7-A860-9C9BBFEEE99E}"/>
    <w:embedItalic r:id="rId20" w:fontKey="{4D71E69D-D1D5-4CF5-AC22-A538E85F5554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0457BB6A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AA1B39">
          <w:t>Incremento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24511AD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AA1B39">
          <w:t>Incremento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87FB6" w14:textId="77777777" w:rsidR="00034F37" w:rsidRDefault="00034F37" w:rsidP="000D17F8">
      <w:r>
        <w:separator/>
      </w:r>
    </w:p>
  </w:footnote>
  <w:footnote w:type="continuationSeparator" w:id="0">
    <w:p w14:paraId="75BA7D71" w14:textId="77777777" w:rsidR="00034F37" w:rsidRDefault="00034F37" w:rsidP="000D17F8">
      <w:r>
        <w:continuationSeparator/>
      </w:r>
    </w:p>
  </w:footnote>
  <w:footnote w:type="continuationNotice" w:id="1">
    <w:p w14:paraId="4872F85C" w14:textId="77777777" w:rsidR="00034F37" w:rsidRDefault="00034F3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F550E2A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46E0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8BF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089E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53E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4F5E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0D4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676F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258D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4ED"/>
    <w:rsid w:val="00DE2AC7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5F26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180910" w:rsidRDefault="00595210">
          <w:r w:rsidRPr="006854F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80910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6</Pages>
  <Words>1412</Words>
  <Characters>8053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9447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1</dc:title>
  <dc:subject/>
  <dc:creator>ico</dc:creator>
  <cp:keywords>DETI</cp:keywords>
  <cp:lastModifiedBy>Ilídio Oliveira</cp:lastModifiedBy>
  <cp:revision>59</cp:revision>
  <cp:lastPrinted>2020-02-20T18:16:00Z</cp:lastPrinted>
  <dcterms:created xsi:type="dcterms:W3CDTF">2020-04-22T16:27:00Z</dcterms:created>
  <dcterms:modified xsi:type="dcterms:W3CDTF">2021-12-06T11:49:00Z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